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CB" w:rsidRPr="00AE35CB" w:rsidRDefault="00AE35CB" w:rsidP="00AE35CB">
      <w:pPr>
        <w:rPr>
          <w:rFonts w:ascii="Times New Roman" w:hAnsi="Times New Roman" w:cs="Times New Roman"/>
          <w:sz w:val="24"/>
          <w:szCs w:val="24"/>
        </w:rPr>
      </w:pPr>
      <w:r w:rsidRPr="00AE35CB">
        <w:rPr>
          <w:rFonts w:ascii="Times New Roman" w:hAnsi="Times New Roman" w:cs="Times New Roman"/>
          <w:sz w:val="24"/>
          <w:szCs w:val="24"/>
        </w:rPr>
        <w:t>Elektroninės Olweus m</w:t>
      </w:r>
      <w:r>
        <w:rPr>
          <w:rFonts w:ascii="Times New Roman" w:hAnsi="Times New Roman" w:cs="Times New Roman"/>
          <w:sz w:val="24"/>
          <w:szCs w:val="24"/>
        </w:rPr>
        <w:t>okinių apklausos rezultatai 2021</w:t>
      </w:r>
      <w:r w:rsidRPr="00AE35CB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6C07BC" w:rsidRPr="00AE35CB" w:rsidRDefault="002A08D8" w:rsidP="00B54EB0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m. </w:t>
      </w:r>
      <w:r w:rsidRPr="002A08D8">
        <w:rPr>
          <w:rFonts w:ascii="Times New Roman" w:hAnsi="Times New Roman" w:cs="Times New Roman"/>
          <w:sz w:val="24"/>
          <w:szCs w:val="24"/>
        </w:rPr>
        <w:t>lapkričio</w:t>
      </w:r>
      <w:r>
        <w:rPr>
          <w:rFonts w:ascii="Times New Roman" w:hAnsi="Times New Roman" w:cs="Times New Roman"/>
          <w:sz w:val="24"/>
          <w:szCs w:val="24"/>
        </w:rPr>
        <w:t>-gruodžio  mėn.</w:t>
      </w:r>
      <w:r w:rsidRPr="002A08D8">
        <w:rPr>
          <w:rFonts w:ascii="Times New Roman" w:hAnsi="Times New Roman" w:cs="Times New Roman"/>
          <w:sz w:val="24"/>
          <w:szCs w:val="24"/>
        </w:rPr>
        <w:t xml:space="preserve"> vykusioje apklausoje dalyvavo 67 (94,4 %)  iš 71 </w:t>
      </w:r>
      <w:r>
        <w:rPr>
          <w:rFonts w:ascii="Times New Roman" w:hAnsi="Times New Roman" w:cs="Times New Roman"/>
          <w:sz w:val="24"/>
          <w:szCs w:val="24"/>
        </w:rPr>
        <w:t xml:space="preserve">3-10 klasių </w:t>
      </w:r>
      <w:r w:rsidRPr="002A08D8">
        <w:rPr>
          <w:rFonts w:ascii="Times New Roman" w:hAnsi="Times New Roman" w:cs="Times New Roman"/>
          <w:sz w:val="24"/>
          <w:szCs w:val="24"/>
        </w:rPr>
        <w:t xml:space="preserve">mokinių. </w:t>
      </w:r>
      <w:r w:rsidR="00B54EB0">
        <w:rPr>
          <w:rFonts w:ascii="Times New Roman" w:hAnsi="Times New Roman" w:cs="Times New Roman"/>
          <w:sz w:val="24"/>
          <w:szCs w:val="24"/>
        </w:rPr>
        <w:t>Galime pasidžiaugti rezultatais, kad nuo 2015 metų</w:t>
      </w:r>
      <w:r w:rsidR="002C7B08">
        <w:rPr>
          <w:rFonts w:ascii="Times New Roman" w:hAnsi="Times New Roman" w:cs="Times New Roman"/>
          <w:sz w:val="24"/>
          <w:szCs w:val="24"/>
        </w:rPr>
        <w:t>,</w:t>
      </w:r>
      <w:r w:rsidR="00B54EB0">
        <w:rPr>
          <w:rFonts w:ascii="Times New Roman" w:hAnsi="Times New Roman" w:cs="Times New Roman"/>
          <w:sz w:val="24"/>
          <w:szCs w:val="24"/>
        </w:rPr>
        <w:t xml:space="preserve"> pradėjus diegti OLWEUS patyčių prevencijos programą mokykloje, patyčios sumažėjo nuo 30,4</w:t>
      </w:r>
      <w:r w:rsidR="00B54EB0" w:rsidRPr="00B54EB0">
        <w:rPr>
          <w:rFonts w:ascii="Times New Roman" w:hAnsi="Times New Roman" w:cs="Times New Roman"/>
          <w:sz w:val="24"/>
          <w:szCs w:val="24"/>
        </w:rPr>
        <w:t>%</w:t>
      </w:r>
      <w:r w:rsidR="00B54EB0">
        <w:rPr>
          <w:rFonts w:ascii="Times New Roman" w:hAnsi="Times New Roman" w:cs="Times New Roman"/>
          <w:sz w:val="24"/>
          <w:szCs w:val="24"/>
        </w:rPr>
        <w:t xml:space="preserve">  iki 18,2</w:t>
      </w:r>
      <w:r w:rsidR="00B54EB0" w:rsidRPr="00B54EB0">
        <w:rPr>
          <w:rFonts w:ascii="Times New Roman" w:hAnsi="Times New Roman" w:cs="Times New Roman"/>
          <w:sz w:val="24"/>
          <w:szCs w:val="24"/>
        </w:rPr>
        <w:t>%</w:t>
      </w:r>
      <w:r w:rsidR="00B54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5CB" w:rsidRPr="00AE35CB" w:rsidRDefault="00AE35CB" w:rsidP="00AE35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35CB" w:rsidRPr="00AE35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CB"/>
    <w:rsid w:val="002A08D8"/>
    <w:rsid w:val="002C7B08"/>
    <w:rsid w:val="006C07BC"/>
    <w:rsid w:val="00AE35CB"/>
    <w:rsid w:val="00B5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2104"/>
  <w15:chartTrackingRefBased/>
  <w15:docId w15:val="{C7F3574E-F1F0-49AA-877E-96662282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7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Belevičiūtė</dc:creator>
  <cp:keywords/>
  <dc:description/>
  <cp:lastModifiedBy>Jurgita Belevičiūtė</cp:lastModifiedBy>
  <cp:revision>2</cp:revision>
  <cp:lastPrinted>2022-03-17T08:30:00Z</cp:lastPrinted>
  <dcterms:created xsi:type="dcterms:W3CDTF">2022-03-17T08:01:00Z</dcterms:created>
  <dcterms:modified xsi:type="dcterms:W3CDTF">2022-03-17T08:33:00Z</dcterms:modified>
</cp:coreProperties>
</file>