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CBCE0" w14:textId="77777777" w:rsidR="00DC5026" w:rsidRPr="00DC5026" w:rsidRDefault="00DC5026" w:rsidP="00DC5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  <w:lang w:eastAsia="pl-PL"/>
        </w:rPr>
      </w:pPr>
    </w:p>
    <w:p w14:paraId="5FBEC5CA" w14:textId="77777777" w:rsidR="00DC5026" w:rsidRPr="00DC5026" w:rsidRDefault="00DC5026" w:rsidP="00DC5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pl-PL"/>
        </w:rPr>
      </w:pPr>
    </w:p>
    <w:p w14:paraId="34B6D16B" w14:textId="77777777" w:rsidR="00DC5026" w:rsidRPr="00DC5026" w:rsidRDefault="00DC5026" w:rsidP="00DC5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648CB316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04BF3C32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3774FE8A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1E55CCB3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C9ABD53" w14:textId="05EE7BF2" w:rsidR="00DC5026" w:rsidRPr="00DC5026" w:rsidRDefault="00DC5026" w:rsidP="00DC5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KALESNINKŲ </w:t>
      </w:r>
      <w:r w:rsidR="00DC1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MYKOLO RUDZIO </w:t>
      </w:r>
      <w:r w:rsidR="0088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PAGRINDINĖ </w:t>
      </w:r>
      <w:r w:rsidR="00DC1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MOKYKLA</w:t>
      </w:r>
    </w:p>
    <w:p w14:paraId="375E123D" w14:textId="77777777" w:rsidR="00DC5026" w:rsidRPr="00DC5026" w:rsidRDefault="00DC5026" w:rsidP="00DC5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DC5026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LOGOPEDĖS VEIKLOS </w:t>
      </w:r>
      <w:r w:rsidR="00353877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PLANAS</w:t>
      </w:r>
    </w:p>
    <w:p w14:paraId="2EEE7605" w14:textId="6EF9C76D" w:rsidR="00DC5026" w:rsidRPr="00DC5026" w:rsidRDefault="00DC5026" w:rsidP="00DC502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4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C5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M.M.</w:t>
      </w:r>
    </w:p>
    <w:p w14:paraId="0D3258B7" w14:textId="77777777" w:rsidR="00DC5026" w:rsidRPr="00DC5026" w:rsidRDefault="00DC5026" w:rsidP="00DC5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820F1D" w14:textId="77777777" w:rsidR="00DC5026" w:rsidRPr="00DC5026" w:rsidRDefault="00DC5026" w:rsidP="00DC5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8AB2F0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FF6E24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312376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2A2B2D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C737DC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B6DCF3" w14:textId="77777777" w:rsidR="00DC5026" w:rsidRPr="00DC5026" w:rsidRDefault="00DC5026" w:rsidP="00DC5026">
      <w:pPr>
        <w:tabs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C50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Parengė: </w:t>
      </w:r>
    </w:p>
    <w:p w14:paraId="73470AA6" w14:textId="7C3BD351" w:rsidR="00DC5026" w:rsidRPr="00DC5026" w:rsidRDefault="000E6250" w:rsidP="00DC5026">
      <w:pPr>
        <w:tabs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vyr. </w:t>
      </w:r>
      <w:r w:rsidR="00DC5026" w:rsidRPr="00DC50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logopedė Kristina Linkevič </w:t>
      </w:r>
    </w:p>
    <w:p w14:paraId="0770813D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021AA940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DBB68B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6D87A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DB92F7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A1F4FB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40268F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1432F0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F2E5C0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64B1F2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0B576B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25A127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A4239E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F7450D" w14:textId="77777777" w:rsidR="00DC5026" w:rsidRPr="00DC5026" w:rsidRDefault="00DC5026" w:rsidP="00DC50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211010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7217E5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0B7D1D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BA1F7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11782A" w14:textId="69F62CE8" w:rsid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25C295" w14:textId="57A6A319" w:rsidR="005A5BAD" w:rsidRDefault="005A5BAD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CBCF2C" w14:textId="5BD7A3B3" w:rsidR="005A5BAD" w:rsidRDefault="005A5BAD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9898D5" w14:textId="77777777" w:rsidR="005A5BAD" w:rsidRPr="00DC5026" w:rsidRDefault="005A5BAD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3BD1C7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EB9622" w14:textId="77777777" w:rsidR="00DC5026" w:rsidRPr="00DC5026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2760D2" w14:textId="2F92763B" w:rsidR="00DC1919" w:rsidRDefault="00DC5026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Kalesninkai, 20</w:t>
      </w:r>
      <w:r w:rsidR="00DC1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</w:p>
    <w:p w14:paraId="20CE7C51" w14:textId="77777777" w:rsidR="00DC1919" w:rsidRPr="00DC5026" w:rsidRDefault="00DC1919" w:rsidP="00DC5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3B5717" w14:textId="02ECF243" w:rsidR="00DC5026" w:rsidRPr="00DC5026" w:rsidRDefault="00DC5026" w:rsidP="00A477D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lt-LT"/>
        </w:rPr>
      </w:pPr>
      <w:r w:rsidRPr="00DC5026">
        <w:rPr>
          <w:rFonts w:ascii="Times New Roman" w:eastAsia="Times New Roman" w:hAnsi="Times New Roman" w:cs="Times New Roman"/>
          <w:b/>
          <w:sz w:val="24"/>
          <w:lang w:eastAsia="lt-LT"/>
        </w:rPr>
        <w:lastRenderedPageBreak/>
        <w:t xml:space="preserve">TIKSLAS. </w:t>
      </w:r>
      <w:r w:rsidRPr="00DC5026">
        <w:rPr>
          <w:rFonts w:ascii="Times New Roman" w:eastAsia="Times New Roman" w:hAnsi="Times New Roman" w:cs="Times New Roman"/>
          <w:sz w:val="24"/>
          <w:szCs w:val="24"/>
          <w:lang w:eastAsia="lt-LT"/>
        </w:rPr>
        <w:t>Teikti efektyvią logopedinę pagalbą mokiniams, turintiems garsų tarimo, kalbos ir kalbėjimo</w:t>
      </w:r>
      <w:r w:rsidR="002430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 </w:t>
      </w:r>
      <w:r w:rsidR="00E17D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komunikacijos </w:t>
      </w:r>
      <w:r w:rsidRPr="00DC50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sutrikimų. </w:t>
      </w:r>
    </w:p>
    <w:p w14:paraId="308900E5" w14:textId="28557A1A" w:rsidR="00DC5026" w:rsidRPr="00DC5026" w:rsidRDefault="00DC5026" w:rsidP="00A477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UŽDAVINIAI</w:t>
      </w:r>
      <w:r w:rsidR="00BC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2F42E7B" w14:textId="082E49CA" w:rsidR="00DC5026" w:rsidRDefault="00DC5026" w:rsidP="00A477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Atlikti mokinių turinčių garsų tarimo, kalbos ir kalbėjimo sutrikimų pirminį (pakartotinį) įvertinimą, parengti atitinkamą logopedinę išvadą ir teikti siūlymus</w:t>
      </w:r>
      <w:r w:rsidR="004C6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mokyklos</w:t>
      </w:r>
      <w:r w:rsidRPr="00DC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Vaiko gerovė</w:t>
      </w:r>
      <w:r w:rsidR="00E17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</w:t>
      </w:r>
      <w:r w:rsidRPr="00DC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komisijai dėl švietimo pagalbos skyrimo.</w:t>
      </w:r>
    </w:p>
    <w:p w14:paraId="57169B3A" w14:textId="0F21AF47" w:rsidR="00243023" w:rsidRPr="00DC5026" w:rsidRDefault="00243023" w:rsidP="00A477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Padėti mokiniams įveikti kalbos ir kalbėjimo sutrikimus. Plėtoti kiekvieno mokinio komunikacijos galimybes atsižvelgiant į jo gabumus, poreikius ir lūkesčius. </w:t>
      </w:r>
    </w:p>
    <w:p w14:paraId="498C8A72" w14:textId="77777777" w:rsidR="00FA573B" w:rsidRDefault="00DC5026" w:rsidP="00FA57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Didinti logopedines pagalbos veiksmingumą naudojant kuo įvairesnius, šiuolaikiškus kalbos ugdymo būdus bei priemones.</w:t>
      </w:r>
    </w:p>
    <w:p w14:paraId="0EEE4521" w14:textId="42A18588" w:rsidR="00DC5026" w:rsidRPr="00FA573B" w:rsidRDefault="00DC5026" w:rsidP="00FA57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73B">
        <w:rPr>
          <w:rFonts w:ascii="Times New Roman" w:eastAsia="Times New Roman" w:hAnsi="Times New Roman" w:cs="Times New Roman"/>
          <w:sz w:val="24"/>
          <w:szCs w:val="24"/>
          <w:lang w:eastAsia="lt-LT"/>
        </w:rPr>
        <w:t>Skatinti nuolatinį bendruomenės sutelktumą, siekiant, kad tėvai aktyviai ir atsakingai dalyvautų vaikų kalbinių gebėjimų ugdyme.</w:t>
      </w:r>
    </w:p>
    <w:p w14:paraId="65DEBC15" w14:textId="77777777" w:rsidR="00DC5026" w:rsidRPr="00DC5026" w:rsidRDefault="00DC5026" w:rsidP="006532E7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C5026" w:rsidRPr="00DC5026" w:rsidSect="00682588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X="-714" w:tblpY="-113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685"/>
        <w:gridCol w:w="4820"/>
        <w:gridCol w:w="2268"/>
        <w:gridCol w:w="1701"/>
        <w:gridCol w:w="1843"/>
      </w:tblGrid>
      <w:tr w:rsidR="00003D96" w:rsidRPr="00DC5026" w14:paraId="5A9F03A7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2CE25B34" w14:textId="77777777" w:rsidR="00003D96" w:rsidRPr="00DC5026" w:rsidRDefault="00003D96" w:rsidP="006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Eil.</w:t>
            </w:r>
          </w:p>
          <w:p w14:paraId="02D1B11C" w14:textId="77777777" w:rsidR="00003D96" w:rsidRPr="00DC5026" w:rsidRDefault="00003D96" w:rsidP="006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  <w:shd w:val="clear" w:color="auto" w:fill="auto"/>
          </w:tcPr>
          <w:p w14:paraId="41844322" w14:textId="77777777" w:rsidR="00003D96" w:rsidRPr="00DC5026" w:rsidRDefault="00003D96" w:rsidP="006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4820" w:type="dxa"/>
            <w:shd w:val="clear" w:color="auto" w:fill="auto"/>
          </w:tcPr>
          <w:p w14:paraId="0A103F88" w14:textId="4B05216F" w:rsidR="00003D96" w:rsidRPr="00DC5026" w:rsidRDefault="00003D96" w:rsidP="006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2268" w:type="dxa"/>
          </w:tcPr>
          <w:p w14:paraId="452D4DBF" w14:textId="1EE08501" w:rsidR="00003D96" w:rsidRPr="00DC5026" w:rsidRDefault="00003D96" w:rsidP="006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Rezultato įgyvendinimo įvertinimo būdas</w:t>
            </w:r>
          </w:p>
        </w:tc>
        <w:tc>
          <w:tcPr>
            <w:tcW w:w="1701" w:type="dxa"/>
          </w:tcPr>
          <w:p w14:paraId="760C83D5" w14:textId="77777777" w:rsidR="00003D96" w:rsidRPr="00DC5026" w:rsidRDefault="00003D96" w:rsidP="006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  <w:tc>
          <w:tcPr>
            <w:tcW w:w="1843" w:type="dxa"/>
          </w:tcPr>
          <w:p w14:paraId="592A6E59" w14:textId="77777777" w:rsidR="00003D96" w:rsidRPr="00DC5026" w:rsidRDefault="00003D96" w:rsidP="0065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</w:tr>
      <w:tr w:rsidR="002225B6" w:rsidRPr="00DC5026" w14:paraId="157A8A8D" w14:textId="77777777" w:rsidTr="007A39C2">
        <w:trPr>
          <w:trHeight w:val="70"/>
        </w:trPr>
        <w:tc>
          <w:tcPr>
            <w:tcW w:w="15163" w:type="dxa"/>
            <w:gridSpan w:val="6"/>
            <w:shd w:val="clear" w:color="auto" w:fill="auto"/>
          </w:tcPr>
          <w:p w14:paraId="7AE099D5" w14:textId="10260FBC" w:rsidR="002225B6" w:rsidRPr="00DC5026" w:rsidRDefault="002225B6" w:rsidP="00DC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ORGANIZACINIAI DRBAI:</w:t>
            </w:r>
          </w:p>
        </w:tc>
      </w:tr>
      <w:tr w:rsidR="00003D96" w:rsidRPr="001045B9" w14:paraId="2CC5F811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76FF71FF" w14:textId="2DC80A63" w:rsidR="00003D96" w:rsidRPr="008A1E32" w:rsidRDefault="00003D96" w:rsidP="0010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E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14:paraId="40C53D8C" w14:textId="40D15258" w:rsidR="00003D96" w:rsidRPr="001045B9" w:rsidRDefault="00003D96" w:rsidP="00104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Įvertinti mokinių tartį, kalbą kalbinius gebėjimus</w:t>
            </w:r>
            <w:r w:rsidR="00F72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parengti atitinkama logopedinę išvadą. </w:t>
            </w:r>
          </w:p>
        </w:tc>
        <w:tc>
          <w:tcPr>
            <w:tcW w:w="4820" w:type="dxa"/>
          </w:tcPr>
          <w:p w14:paraId="69D6EBB7" w14:textId="743E3A76" w:rsidR="00003D96" w:rsidRPr="001045B9" w:rsidRDefault="00003D96" w:rsidP="001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Atliktas mokinių kalbinių gebėjimų vertinimas. Parengtas </w:t>
            </w:r>
            <w:r w:rsidR="00F726A2">
              <w:rPr>
                <w:rFonts w:ascii="Times New Roman" w:hAnsi="Times New Roman" w:cs="Times New Roman"/>
                <w:sz w:val="24"/>
                <w:szCs w:val="24"/>
              </w:rPr>
              <w:t xml:space="preserve">švietimo pagalbos (logopedinė)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sąrašas. </w:t>
            </w:r>
          </w:p>
        </w:tc>
        <w:tc>
          <w:tcPr>
            <w:tcW w:w="2268" w:type="dxa"/>
          </w:tcPr>
          <w:p w14:paraId="751DACBC" w14:textId="3EDB716F" w:rsidR="00003D96" w:rsidRPr="001045B9" w:rsidRDefault="00003D96" w:rsidP="00F0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 xml:space="preserve">Kalbos vertinimas, </w:t>
            </w:r>
            <w:r w:rsidR="00F726A2">
              <w:rPr>
                <w:rFonts w:ascii="Times New Roman" w:hAnsi="Times New Roman" w:cs="Times New Roman"/>
                <w:sz w:val="24"/>
                <w:szCs w:val="24"/>
              </w:rPr>
              <w:t>vertinimo kortelių</w:t>
            </w: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, analizė.</w:t>
            </w:r>
          </w:p>
        </w:tc>
        <w:tc>
          <w:tcPr>
            <w:tcW w:w="1701" w:type="dxa"/>
          </w:tcPr>
          <w:p w14:paraId="0E789FA9" w14:textId="77777777" w:rsidR="00003D96" w:rsidRPr="001045B9" w:rsidRDefault="00003D96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4491D782" w14:textId="5FA56D6A" w:rsidR="00003D96" w:rsidRPr="001045B9" w:rsidRDefault="00DC1919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Kovas, rugsėjis</w:t>
            </w:r>
            <w:r w:rsidR="00003D96" w:rsidRPr="00104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1919" w:rsidRPr="001045B9" w14:paraId="7CDF1AB0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3CFC7CDF" w14:textId="3C257FF2" w:rsidR="00DC1919" w:rsidRPr="008A1E32" w:rsidRDefault="00000D65" w:rsidP="0010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685" w:type="dxa"/>
          </w:tcPr>
          <w:p w14:paraId="3D4F5B44" w14:textId="297CD7BD" w:rsidR="00DC1919" w:rsidRPr="007F70EB" w:rsidRDefault="00DC1919" w:rsidP="007F70E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</w:t>
            </w:r>
            <w:r w:rsidRPr="00DC1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žpildyti </w:t>
            </w:r>
            <w:r w:rsidRPr="00DC19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>pirminio ugdymosi poreikių vertinimo form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>ą (logopedinė vertinimo sritis)</w:t>
            </w:r>
            <w:r w:rsidR="00F726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>,</w:t>
            </w:r>
          </w:p>
        </w:tc>
        <w:tc>
          <w:tcPr>
            <w:tcW w:w="4820" w:type="dxa"/>
          </w:tcPr>
          <w:p w14:paraId="286D1AE5" w14:textId="361B1750" w:rsidR="00DC1919" w:rsidRDefault="007F70EB" w:rsidP="001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Parengta logoped</w:t>
            </w:r>
            <w:r w:rsidR="00F726A2">
              <w:rPr>
                <w:rFonts w:ascii="Times New Roman" w:hAnsi="Times New Roman" w:cs="Times New Roman"/>
                <w:sz w:val="24"/>
                <w:szCs w:val="24"/>
              </w:rPr>
              <w:t xml:space="preserve">o vertinimo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išvada</w:t>
            </w:r>
            <w:r w:rsidR="00F726A2">
              <w:rPr>
                <w:rFonts w:ascii="Times New Roman" w:hAnsi="Times New Roman" w:cs="Times New Roman"/>
                <w:sz w:val="24"/>
                <w:szCs w:val="24"/>
              </w:rPr>
              <w:t xml:space="preserve"> ir pateikti </w:t>
            </w:r>
            <w:r w:rsidR="00F726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 xml:space="preserve">siūlymai Vaiko gerovės komisijai </w:t>
            </w:r>
            <w:r w:rsidR="00000D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>d</w:t>
            </w:r>
            <w:r w:rsidR="00F726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>ėl švietimo pagalbos poreiki</w:t>
            </w:r>
            <w:r w:rsidR="00000D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>o ir skyrimo.</w:t>
            </w:r>
            <w:r w:rsidR="00000D65" w:rsidRPr="001045B9">
              <w:rPr>
                <w:rFonts w:ascii="Times New Roman" w:hAnsi="Times New Roman" w:cs="Times New Roman"/>
                <w:sz w:val="24"/>
                <w:szCs w:val="24"/>
              </w:rPr>
              <w:t xml:space="preserve"> Vaiko gerovės komisijoje bus aptarti vaikų sunkumai ir gebėjimai.</w:t>
            </w:r>
          </w:p>
        </w:tc>
        <w:tc>
          <w:tcPr>
            <w:tcW w:w="2268" w:type="dxa"/>
          </w:tcPr>
          <w:p w14:paraId="7CAD78D6" w14:textId="52C8953D" w:rsidR="00DC1919" w:rsidRPr="001045B9" w:rsidRDefault="00F726A2" w:rsidP="00F0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>P</w:t>
            </w:r>
            <w:r w:rsidRPr="00DC19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>irminio ugdymosi poreikių vertinimo form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>os</w:t>
            </w:r>
            <w:r w:rsidR="005A47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</w:rPr>
              <w:t xml:space="preserve"> aptarimas. </w:t>
            </w:r>
          </w:p>
        </w:tc>
        <w:tc>
          <w:tcPr>
            <w:tcW w:w="1701" w:type="dxa"/>
          </w:tcPr>
          <w:p w14:paraId="2601AC0B" w14:textId="3853ACFB" w:rsidR="00DC1919" w:rsidRPr="001045B9" w:rsidRDefault="00000D65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2931F70B" w14:textId="35D3944F" w:rsidR="00DC1919" w:rsidRDefault="00000D65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Kovas, rugsėjis</w:t>
            </w: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D96" w:rsidRPr="001045B9" w14:paraId="02F9EB4B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41CA69DC" w14:textId="13FE7E63" w:rsidR="00003D96" w:rsidRPr="00F46630" w:rsidRDefault="007252A4" w:rsidP="0010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14:paraId="0D4BF3EB" w14:textId="2CA9FE3E" w:rsidR="00003D96" w:rsidRPr="001045B9" w:rsidRDefault="00003D96" w:rsidP="001045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 xml:space="preserve">Sudaryti ir pateikti tvirtinimui </w:t>
            </w:r>
            <w:r w:rsidR="00DC1919">
              <w:rPr>
                <w:rFonts w:ascii="Times New Roman" w:hAnsi="Times New Roman" w:cs="Times New Roman"/>
                <w:sz w:val="24"/>
                <w:szCs w:val="24"/>
              </w:rPr>
              <w:t xml:space="preserve">mokyklos </w:t>
            </w: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 xml:space="preserve">vadovui logopedinės pagalbos gavėjų sąrašą. </w:t>
            </w:r>
          </w:p>
        </w:tc>
        <w:tc>
          <w:tcPr>
            <w:tcW w:w="4820" w:type="dxa"/>
          </w:tcPr>
          <w:p w14:paraId="35D92D6D" w14:textId="7352C29D" w:rsidR="00003D96" w:rsidRPr="001045B9" w:rsidRDefault="00000D65" w:rsidP="001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Patvirtintas</w:t>
            </w:r>
            <w:r w:rsidR="00F2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96" w:rsidRPr="001045B9">
              <w:rPr>
                <w:rFonts w:ascii="Times New Roman" w:hAnsi="Times New Roman" w:cs="Times New Roman"/>
                <w:sz w:val="24"/>
                <w:szCs w:val="24"/>
              </w:rPr>
              <w:t>sąraša</w:t>
            </w:r>
            <w:r w:rsidR="00F264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3D96" w:rsidRPr="001045B9">
              <w:rPr>
                <w:rFonts w:ascii="Times New Roman" w:hAnsi="Times New Roman" w:cs="Times New Roman"/>
                <w:sz w:val="24"/>
                <w:szCs w:val="24"/>
              </w:rPr>
              <w:t xml:space="preserve"> mokinių, kuriems </w:t>
            </w:r>
            <w:r w:rsidR="00F264E6">
              <w:rPr>
                <w:rFonts w:ascii="Times New Roman" w:hAnsi="Times New Roman" w:cs="Times New Roman"/>
                <w:sz w:val="24"/>
                <w:szCs w:val="24"/>
              </w:rPr>
              <w:t xml:space="preserve">bus teikiama </w:t>
            </w:r>
            <w:r w:rsidR="00003D96" w:rsidRPr="001045B9">
              <w:rPr>
                <w:rFonts w:ascii="Times New Roman" w:hAnsi="Times New Roman" w:cs="Times New Roman"/>
                <w:sz w:val="24"/>
                <w:szCs w:val="24"/>
              </w:rPr>
              <w:t>logopedinė pagalba</w:t>
            </w:r>
            <w:r w:rsidR="00DC4F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67B08B22" w14:textId="37DBF380" w:rsidR="00003D96" w:rsidRPr="001045B9" w:rsidRDefault="00F264E6" w:rsidP="00F0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Logopedinė</w:t>
            </w:r>
            <w:r w:rsidR="0000571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pagalbos gavėjų </w:t>
            </w:r>
            <w:r w:rsidR="00003D96">
              <w:rPr>
                <w:rFonts w:ascii="Times New Roman" w:hAnsi="Times New Roman" w:cs="Times New Roman"/>
                <w:sz w:val="24"/>
                <w:szCs w:val="24"/>
              </w:rPr>
              <w:t xml:space="preserve"> sąrašo </w:t>
            </w:r>
            <w:r w:rsidR="00003D96" w:rsidRPr="001045B9">
              <w:rPr>
                <w:rFonts w:ascii="Times New Roman" w:hAnsi="Times New Roman" w:cs="Times New Roman"/>
                <w:sz w:val="24"/>
                <w:szCs w:val="24"/>
              </w:rPr>
              <w:t>sudarymas.</w:t>
            </w:r>
          </w:p>
        </w:tc>
        <w:tc>
          <w:tcPr>
            <w:tcW w:w="1701" w:type="dxa"/>
          </w:tcPr>
          <w:p w14:paraId="7AD67DB3" w14:textId="77777777" w:rsidR="00003D96" w:rsidRPr="001045B9" w:rsidRDefault="00003D96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11A140E1" w14:textId="1F82EC79" w:rsidR="00003D96" w:rsidRPr="001045B9" w:rsidRDefault="00DC1919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  <w:r w:rsidR="005A5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</w:tr>
      <w:tr w:rsidR="00003D96" w:rsidRPr="001045B9" w14:paraId="46758D3E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114232FA" w14:textId="6CFBB7FF" w:rsidR="00003D96" w:rsidRPr="00F46630" w:rsidRDefault="007252A4" w:rsidP="0010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000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4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3AA58F1" w14:textId="77777777" w:rsidR="00003D96" w:rsidRPr="001045B9" w:rsidRDefault="00003D96" w:rsidP="00104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Sudaryti logopedinių pratybų tvarkaraštį. Individualių,  pogrupinių  (grupinių) kalbos ugdymo programų parengimas. </w:t>
            </w:r>
          </w:p>
        </w:tc>
        <w:tc>
          <w:tcPr>
            <w:tcW w:w="4820" w:type="dxa"/>
          </w:tcPr>
          <w:p w14:paraId="2922F144" w14:textId="77777777" w:rsidR="00003D96" w:rsidRPr="001045B9" w:rsidRDefault="00003D96" w:rsidP="001045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Tvarkaraštis bus sudarytas atsižvelgiant į pagalbos būtinumą bei</w:t>
            </w:r>
            <w:r w:rsidRPr="00104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kiekvieno mokinio galimybes ir poreikius.</w:t>
            </w:r>
          </w:p>
        </w:tc>
        <w:tc>
          <w:tcPr>
            <w:tcW w:w="2268" w:type="dxa"/>
          </w:tcPr>
          <w:p w14:paraId="0BFF9EA9" w14:textId="77777777" w:rsidR="00003D96" w:rsidRDefault="00003D96" w:rsidP="00F06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Pratybų tvarkaraščio sudarymas.</w:t>
            </w:r>
          </w:p>
          <w:p w14:paraId="3C8E7DC4" w14:textId="1C573EF6" w:rsidR="00E91B1D" w:rsidRPr="001045B9" w:rsidRDefault="00E91B1D" w:rsidP="00F06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Parengtos kalbos ugdymo programos</w:t>
            </w:r>
          </w:p>
        </w:tc>
        <w:tc>
          <w:tcPr>
            <w:tcW w:w="1701" w:type="dxa"/>
          </w:tcPr>
          <w:p w14:paraId="417BADA8" w14:textId="77777777" w:rsidR="00003D96" w:rsidRPr="001045B9" w:rsidRDefault="00003D96" w:rsidP="00F05420">
            <w:pPr>
              <w:jc w:val="center"/>
              <w:rPr>
                <w:rFonts w:ascii="Times New Roman" w:hAnsi="Times New Roman" w:cs="Times New Roman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40C1DD9F" w14:textId="07710D66" w:rsidR="00003D96" w:rsidRPr="001045B9" w:rsidRDefault="00E91B1D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Balandis, </w:t>
            </w:r>
            <w:r w:rsidR="005A5BA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03D96" w:rsidRPr="001045B9">
              <w:rPr>
                <w:rFonts w:ascii="Times New Roman" w:hAnsi="Times New Roman" w:cs="Times New Roman"/>
                <w:sz w:val="24"/>
                <w:szCs w:val="24"/>
              </w:rPr>
              <w:t>ugsėjis</w:t>
            </w:r>
          </w:p>
        </w:tc>
      </w:tr>
      <w:tr w:rsidR="00003D96" w:rsidRPr="001045B9" w14:paraId="43084B7A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26B86CE0" w14:textId="3382AF00" w:rsidR="00003D96" w:rsidRPr="00F46630" w:rsidRDefault="007252A4" w:rsidP="0010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887C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5B2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C358FB1" w14:textId="77777777" w:rsidR="00003D96" w:rsidRPr="001045B9" w:rsidRDefault="00003D96" w:rsidP="0010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Aptarti mokinių, lankančių logopedines pratybas pasiekimų aptarimas gimnazijos VGK, pedagogų tarybos posėdžiuose.</w:t>
            </w:r>
          </w:p>
        </w:tc>
        <w:tc>
          <w:tcPr>
            <w:tcW w:w="4820" w:type="dxa"/>
          </w:tcPr>
          <w:p w14:paraId="58971814" w14:textId="78983CFF" w:rsidR="00003D96" w:rsidRPr="001045B9" w:rsidRDefault="00003D96" w:rsidP="001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="00F06B11">
              <w:rPr>
                <w:rFonts w:ascii="Times New Roman" w:hAnsi="Times New Roman" w:cs="Times New Roman"/>
                <w:sz w:val="24"/>
                <w:szCs w:val="24"/>
              </w:rPr>
              <w:t>kalbėjimo ir kalbos įgūdžių</w:t>
            </w: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 xml:space="preserve"> analizė, išsiaiškintas pagalbos efektyvumas, poreikis. </w:t>
            </w:r>
          </w:p>
        </w:tc>
        <w:tc>
          <w:tcPr>
            <w:tcW w:w="2268" w:type="dxa"/>
          </w:tcPr>
          <w:p w14:paraId="48D79B6F" w14:textId="6C5CFDEB" w:rsidR="00003D96" w:rsidRPr="00901BB1" w:rsidRDefault="00003D96" w:rsidP="005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Posėdis, pasitarimas, ataskaitos pristatymas.</w:t>
            </w:r>
          </w:p>
        </w:tc>
        <w:tc>
          <w:tcPr>
            <w:tcW w:w="1701" w:type="dxa"/>
          </w:tcPr>
          <w:p w14:paraId="1272BC68" w14:textId="77777777" w:rsidR="00003D96" w:rsidRPr="001045B9" w:rsidRDefault="00003D96" w:rsidP="00F05420">
            <w:pPr>
              <w:jc w:val="center"/>
              <w:rPr>
                <w:rFonts w:ascii="Times New Roman" w:hAnsi="Times New Roman" w:cs="Times New Roman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56B29568" w14:textId="77777777" w:rsidR="00003D96" w:rsidRPr="001045B9" w:rsidRDefault="00003D96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I, II pusmečiai</w:t>
            </w:r>
          </w:p>
        </w:tc>
      </w:tr>
      <w:tr w:rsidR="002225B6" w:rsidRPr="001045B9" w14:paraId="10F5379C" w14:textId="77777777" w:rsidTr="007D4266">
        <w:trPr>
          <w:trHeight w:val="70"/>
        </w:trPr>
        <w:tc>
          <w:tcPr>
            <w:tcW w:w="15163" w:type="dxa"/>
            <w:gridSpan w:val="6"/>
            <w:shd w:val="clear" w:color="auto" w:fill="auto"/>
          </w:tcPr>
          <w:p w14:paraId="0A058613" w14:textId="73ACB450" w:rsidR="002225B6" w:rsidRPr="002225B6" w:rsidRDefault="002225B6" w:rsidP="00F06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DARBAS SU MOKINIAIS:</w:t>
            </w:r>
          </w:p>
        </w:tc>
      </w:tr>
      <w:tr w:rsidR="00003D96" w:rsidRPr="001045B9" w14:paraId="1185EA25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5BC523AA" w14:textId="62602063" w:rsidR="00003D96" w:rsidRPr="001944A4" w:rsidRDefault="002225B6" w:rsidP="00E9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14:paraId="34F61E87" w14:textId="28D3FE6A" w:rsidR="00003D96" w:rsidRPr="001045B9" w:rsidRDefault="00003D96" w:rsidP="00E909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Teikti </w:t>
            </w:r>
            <w:r w:rsidR="007D5E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efektyvią logopedinę pagalbą, u</w:t>
            </w:r>
            <w:r w:rsidRPr="00104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žtikrinti mokymosi džiaugsmo patyrimą pratybose.</w:t>
            </w:r>
          </w:p>
        </w:tc>
        <w:tc>
          <w:tcPr>
            <w:tcW w:w="4820" w:type="dxa"/>
          </w:tcPr>
          <w:p w14:paraId="60FDFEDA" w14:textId="309EE58C" w:rsidR="00003D96" w:rsidRPr="001045B9" w:rsidRDefault="00046413" w:rsidP="00E90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Įveikti kalbos ir kalbėjimo sutrikimai.</w:t>
            </w:r>
            <w:r w:rsidR="00BC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03D96" w:rsidRPr="001045B9">
              <w:rPr>
                <w:rFonts w:ascii="Times New Roman" w:hAnsi="Times New Roman" w:cs="Times New Roman"/>
                <w:sz w:val="24"/>
                <w:szCs w:val="24"/>
              </w:rPr>
              <w:t>eikiama pagalba užtikrins geresnius vaikų kalbinius gebėjimus.</w:t>
            </w:r>
          </w:p>
        </w:tc>
        <w:tc>
          <w:tcPr>
            <w:tcW w:w="2268" w:type="dxa"/>
          </w:tcPr>
          <w:p w14:paraId="0B26DAEC" w14:textId="77777777" w:rsidR="00003D96" w:rsidRPr="001045B9" w:rsidRDefault="00003D96" w:rsidP="00E9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Pratybos, užsiėmimai.</w:t>
            </w:r>
          </w:p>
        </w:tc>
        <w:tc>
          <w:tcPr>
            <w:tcW w:w="1701" w:type="dxa"/>
          </w:tcPr>
          <w:p w14:paraId="6CA94E86" w14:textId="77777777" w:rsidR="00003D96" w:rsidRPr="001045B9" w:rsidRDefault="00003D96" w:rsidP="00E9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36364CC3" w14:textId="0C7B0BF2" w:rsidR="00003D96" w:rsidRPr="001045B9" w:rsidRDefault="00003D96" w:rsidP="00E909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sudarytą </w:t>
            </w:r>
            <w:r w:rsidR="005A5BAD">
              <w:rPr>
                <w:rFonts w:ascii="Times New Roman" w:hAnsi="Times New Roman" w:cs="Times New Roman"/>
                <w:sz w:val="24"/>
                <w:szCs w:val="24"/>
              </w:rPr>
              <w:t xml:space="preserve">logopedinių pratybų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tvarkaraštį</w:t>
            </w:r>
          </w:p>
        </w:tc>
      </w:tr>
      <w:tr w:rsidR="00003D96" w:rsidRPr="001045B9" w14:paraId="59D3AF8A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59745A64" w14:textId="41FB31FE" w:rsidR="00003D96" w:rsidRPr="001944A4" w:rsidRDefault="002225B6" w:rsidP="00E9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3685" w:type="dxa"/>
          </w:tcPr>
          <w:p w14:paraId="5FBC9D12" w14:textId="25610669" w:rsidR="00003D96" w:rsidRPr="001045B9" w:rsidRDefault="00003D96" w:rsidP="00E909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Įgyvendinti projekt</w:t>
            </w:r>
            <w:r w:rsidR="002225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ines veiklas skirtas kalbiniams įgūdžiams ugdyti </w:t>
            </w:r>
            <w:r w:rsidRPr="00104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su priešmokyklinio amžiaus vaikai</w:t>
            </w:r>
            <w:r w:rsidR="002225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s. </w:t>
            </w:r>
            <w:r w:rsidRPr="00104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14:paraId="61E2A736" w14:textId="36EBE865" w:rsidR="00003D96" w:rsidRPr="001045B9" w:rsidRDefault="00003D96" w:rsidP="00E90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Veiklos paįvairinimas, smulkiosios motorikos, akies – rankos koordinacijos gerinimas. Riešo, rankos paruošimas rašymui</w:t>
            </w:r>
            <w:r w:rsidR="002225B6">
              <w:rPr>
                <w:rFonts w:ascii="Times New Roman" w:hAnsi="Times New Roman" w:cs="Times New Roman"/>
                <w:sz w:val="24"/>
                <w:szCs w:val="24"/>
              </w:rPr>
              <w:t xml:space="preserve">, žodyno turtinimas. </w:t>
            </w:r>
          </w:p>
        </w:tc>
        <w:tc>
          <w:tcPr>
            <w:tcW w:w="2268" w:type="dxa"/>
          </w:tcPr>
          <w:p w14:paraId="4F359D21" w14:textId="77777777" w:rsidR="00003D96" w:rsidRPr="001045B9" w:rsidRDefault="00003D96" w:rsidP="00E9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Projektinė veikla.</w:t>
            </w:r>
          </w:p>
        </w:tc>
        <w:tc>
          <w:tcPr>
            <w:tcW w:w="1701" w:type="dxa"/>
          </w:tcPr>
          <w:p w14:paraId="56D9E503" w14:textId="77777777" w:rsidR="00003D96" w:rsidRPr="001045B9" w:rsidRDefault="00003D96" w:rsidP="00E9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00337EC2" w14:textId="63DEC61F" w:rsidR="00003D96" w:rsidRPr="001045B9" w:rsidRDefault="005A5BAD" w:rsidP="00E909B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Visus metus.</w:t>
            </w:r>
          </w:p>
        </w:tc>
      </w:tr>
      <w:tr w:rsidR="00655683" w:rsidRPr="001045B9" w14:paraId="01062EBE" w14:textId="77777777" w:rsidTr="00333645">
        <w:trPr>
          <w:trHeight w:val="70"/>
        </w:trPr>
        <w:tc>
          <w:tcPr>
            <w:tcW w:w="15163" w:type="dxa"/>
            <w:gridSpan w:val="6"/>
            <w:shd w:val="clear" w:color="auto" w:fill="auto"/>
          </w:tcPr>
          <w:p w14:paraId="4EE9F91A" w14:textId="177C8AAF" w:rsidR="00655683" w:rsidRPr="00655683" w:rsidRDefault="00655683" w:rsidP="0065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DARBAS SU MOKINIŲ TĖVAIS (GLOBĖJAIS, RŪPINTOJAIS):</w:t>
            </w:r>
          </w:p>
        </w:tc>
      </w:tr>
      <w:tr w:rsidR="005A5BAD" w:rsidRPr="001045B9" w14:paraId="19E03DE4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347A9D52" w14:textId="46E80DB1" w:rsidR="005A5BAD" w:rsidRPr="001944A4" w:rsidRDefault="005A5BAD" w:rsidP="005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14:paraId="5EF21D1E" w14:textId="77777777" w:rsidR="005A5BAD" w:rsidRPr="001045B9" w:rsidRDefault="005A5BAD" w:rsidP="005A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Teikti individualias konsultacijas tėvams taisyklingos kalbos ugdymo klausimais, aptarti jų vaiko pasiekimus logopedinėse pratybose.</w:t>
            </w:r>
          </w:p>
        </w:tc>
        <w:tc>
          <w:tcPr>
            <w:tcW w:w="4820" w:type="dxa"/>
          </w:tcPr>
          <w:p w14:paraId="0953E8EF" w14:textId="77777777" w:rsidR="005A5BAD" w:rsidRPr="001045B9" w:rsidRDefault="005A5BAD" w:rsidP="005A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Sudarytos sąlygos aktyviam bendradarbiavimui su ugdytinių tėvais. Konsultacijų metu bus suteikiama informacija apie vaikų kalbos raidą, sutrikimus. Pateikiamos rekomendacijos taisyklingos kalbos plėtojimui.</w:t>
            </w:r>
          </w:p>
        </w:tc>
        <w:tc>
          <w:tcPr>
            <w:tcW w:w="2268" w:type="dxa"/>
          </w:tcPr>
          <w:p w14:paraId="731BD4EA" w14:textId="5B090D51" w:rsidR="005A5BAD" w:rsidRPr="001045B9" w:rsidRDefault="005A5BAD" w:rsidP="005A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Konsultacijos, susitikimai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14:paraId="0DC408C7" w14:textId="77777777" w:rsidR="005A5BAD" w:rsidRPr="001045B9" w:rsidRDefault="005A5BAD" w:rsidP="005A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34915FD5" w14:textId="5FFB007B" w:rsidR="005A5BAD" w:rsidRPr="00E91B1D" w:rsidRDefault="005A5BAD" w:rsidP="005A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metų eigoje.</w:t>
            </w:r>
          </w:p>
        </w:tc>
      </w:tr>
      <w:tr w:rsidR="005A5BAD" w:rsidRPr="001045B9" w14:paraId="7C27845D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4AB302BC" w14:textId="4B319E1C" w:rsidR="005A5BAD" w:rsidRPr="00F46630" w:rsidRDefault="005A5BAD" w:rsidP="005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3685" w:type="dxa"/>
          </w:tcPr>
          <w:p w14:paraId="507CB4E5" w14:textId="06033A67" w:rsidR="005A5BAD" w:rsidRPr="001045B9" w:rsidRDefault="005A5BAD" w:rsidP="005A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Parengti šviečiamojo pobūdžio informacija tėvams, ją pristatyti. </w:t>
            </w:r>
          </w:p>
        </w:tc>
        <w:tc>
          <w:tcPr>
            <w:tcW w:w="4820" w:type="dxa"/>
          </w:tcPr>
          <w:p w14:paraId="5B34A3C9" w14:textId="61583DD1" w:rsidR="005A5BAD" w:rsidRPr="001045B9" w:rsidRDefault="005A5BAD" w:rsidP="005A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Tėvams bus pristatyti logopedo darbo ypatumai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pateikti kalbinių gebėjimų įgūdžių ugdymo būdai namuose. </w:t>
            </w:r>
          </w:p>
        </w:tc>
        <w:tc>
          <w:tcPr>
            <w:tcW w:w="2268" w:type="dxa"/>
          </w:tcPr>
          <w:p w14:paraId="0D7C33C2" w14:textId="3B199012" w:rsidR="005A5BAD" w:rsidRPr="001045B9" w:rsidRDefault="005A5BAD" w:rsidP="005A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Pristatymai, pranešimai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lankstinukai.</w:t>
            </w:r>
          </w:p>
        </w:tc>
        <w:tc>
          <w:tcPr>
            <w:tcW w:w="1701" w:type="dxa"/>
          </w:tcPr>
          <w:p w14:paraId="70DA55DE" w14:textId="77777777" w:rsidR="005A5BAD" w:rsidRPr="001045B9" w:rsidRDefault="005A5BAD" w:rsidP="005A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031D0EED" w14:textId="466C00E7" w:rsidR="005A5BAD" w:rsidRPr="00E91B1D" w:rsidRDefault="005A5BAD" w:rsidP="005A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metų eigoje.</w:t>
            </w:r>
          </w:p>
        </w:tc>
      </w:tr>
      <w:tr w:rsidR="00655683" w:rsidRPr="001045B9" w14:paraId="0F5AFB8E" w14:textId="77777777" w:rsidTr="0093132A">
        <w:trPr>
          <w:trHeight w:val="70"/>
        </w:trPr>
        <w:tc>
          <w:tcPr>
            <w:tcW w:w="15163" w:type="dxa"/>
            <w:gridSpan w:val="6"/>
            <w:shd w:val="clear" w:color="auto" w:fill="auto"/>
          </w:tcPr>
          <w:p w14:paraId="4F97D88A" w14:textId="56BC96AC" w:rsidR="00655683" w:rsidRPr="001045B9" w:rsidRDefault="00655683" w:rsidP="0010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BENDRADARBIAVIMAS SU </w:t>
            </w:r>
            <w:r w:rsidR="00F6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MOKYKL</w:t>
            </w:r>
            <w:r w:rsidRPr="00655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 BENDRUOMENE:</w:t>
            </w:r>
          </w:p>
        </w:tc>
      </w:tr>
      <w:tr w:rsidR="00F9371B" w:rsidRPr="001045B9" w14:paraId="5288E21B" w14:textId="77777777" w:rsidTr="002F4A56">
        <w:trPr>
          <w:trHeight w:val="274"/>
        </w:trPr>
        <w:tc>
          <w:tcPr>
            <w:tcW w:w="846" w:type="dxa"/>
            <w:shd w:val="clear" w:color="auto" w:fill="auto"/>
          </w:tcPr>
          <w:p w14:paraId="20FE8563" w14:textId="28342C88" w:rsidR="00F9371B" w:rsidRPr="00BC23DB" w:rsidRDefault="00F9371B" w:rsidP="00E9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3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685" w:type="dxa"/>
          </w:tcPr>
          <w:p w14:paraId="5F4FF411" w14:textId="481E9756" w:rsidR="00F9371B" w:rsidRPr="001045B9" w:rsidRDefault="00F9371B" w:rsidP="004E5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Teikti </w:t>
            </w:r>
            <w:r w:rsidR="004E50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ikimokyklinio, priešmokyklinio ugdymo, </w:t>
            </w: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pradinių klasių</w:t>
            </w:r>
            <w:r w:rsidR="004E50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ir </w:t>
            </w: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dalykų mokytojams kalbos ir kalbėjimo sutrikimų įveikimo  rekomendacijas.</w:t>
            </w:r>
          </w:p>
        </w:tc>
        <w:tc>
          <w:tcPr>
            <w:tcW w:w="4820" w:type="dxa"/>
          </w:tcPr>
          <w:p w14:paraId="1953067F" w14:textId="4EDFA8C8" w:rsidR="00F9371B" w:rsidRPr="001045B9" w:rsidRDefault="00F9371B" w:rsidP="00E90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Sudarytos sąlygos aktyviam bendradarbiavimui su mokyklos bendruomene. Konsultacijų metu bus suteikiama informacija apie mokymosi sunkumus, kylančius dėl kalbos sutrikimų.</w:t>
            </w:r>
          </w:p>
        </w:tc>
        <w:tc>
          <w:tcPr>
            <w:tcW w:w="2268" w:type="dxa"/>
          </w:tcPr>
          <w:p w14:paraId="212CF335" w14:textId="755AEC07" w:rsidR="00F9371B" w:rsidRPr="001045B9" w:rsidRDefault="00F9371B" w:rsidP="00E9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Pasitarimai, konsultacijos.</w:t>
            </w:r>
          </w:p>
        </w:tc>
        <w:tc>
          <w:tcPr>
            <w:tcW w:w="1701" w:type="dxa"/>
          </w:tcPr>
          <w:p w14:paraId="547AED27" w14:textId="3C1DAD8C" w:rsidR="00F9371B" w:rsidRPr="001045B9" w:rsidRDefault="00F9371B" w:rsidP="00E909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0AE8D427" w14:textId="4F212078" w:rsidR="00F9371B" w:rsidRPr="001045B9" w:rsidRDefault="00F9371B" w:rsidP="00E9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B1D" w:rsidRPr="00E91B1D" w14:paraId="1D11C7ED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124F09EE" w14:textId="0FB1C217" w:rsidR="00E91B1D" w:rsidRPr="00BC23DB" w:rsidRDefault="00E91B1D" w:rsidP="00E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3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4.2. </w:t>
            </w:r>
          </w:p>
        </w:tc>
        <w:tc>
          <w:tcPr>
            <w:tcW w:w="3685" w:type="dxa"/>
          </w:tcPr>
          <w:p w14:paraId="7D3CAAD7" w14:textId="3057F4C0" w:rsidR="00E91B1D" w:rsidRPr="001045B9" w:rsidRDefault="00E91B1D" w:rsidP="00E91B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Pravesti integruotą logoped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inį užsiėmimą</w:t>
            </w: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su pradinių klasių mokytojais. </w:t>
            </w: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14:paraId="1B72E538" w14:textId="0191DAB7" w:rsidR="00E91B1D" w:rsidRPr="001045B9" w:rsidRDefault="00E91B1D" w:rsidP="00E9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Kalbinių gebėjimų ugdymas pamokose. Logopedinių metodų pritaikymas pamokose</w:t>
            </w:r>
          </w:p>
        </w:tc>
        <w:tc>
          <w:tcPr>
            <w:tcW w:w="2268" w:type="dxa"/>
          </w:tcPr>
          <w:p w14:paraId="21D04ED1" w14:textId="1A0B7010" w:rsidR="00E91B1D" w:rsidRPr="001045B9" w:rsidRDefault="00E91B1D" w:rsidP="00E9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Integruota pamoka.</w:t>
            </w:r>
          </w:p>
        </w:tc>
        <w:tc>
          <w:tcPr>
            <w:tcW w:w="1701" w:type="dxa"/>
          </w:tcPr>
          <w:p w14:paraId="5F2F3F49" w14:textId="77777777" w:rsidR="00E91B1D" w:rsidRDefault="00E91B1D" w:rsidP="00E9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  <w:p w14:paraId="4F6C679D" w14:textId="395531AF" w:rsidR="00E91B1D" w:rsidRPr="001045B9" w:rsidRDefault="00E91B1D" w:rsidP="00E91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Pradinių klasių mokytojai.</w:t>
            </w:r>
          </w:p>
        </w:tc>
        <w:tc>
          <w:tcPr>
            <w:tcW w:w="1843" w:type="dxa"/>
          </w:tcPr>
          <w:p w14:paraId="0CCFDB03" w14:textId="1BC2BFFC" w:rsidR="00E91B1D" w:rsidRPr="00E91B1D" w:rsidRDefault="00E91B1D" w:rsidP="00E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metų eigoje.</w:t>
            </w:r>
          </w:p>
        </w:tc>
      </w:tr>
      <w:tr w:rsidR="00403938" w:rsidRPr="001045B9" w14:paraId="5D880152" w14:textId="77777777" w:rsidTr="00462E77">
        <w:trPr>
          <w:trHeight w:val="70"/>
        </w:trPr>
        <w:tc>
          <w:tcPr>
            <w:tcW w:w="15163" w:type="dxa"/>
            <w:gridSpan w:val="6"/>
            <w:shd w:val="clear" w:color="auto" w:fill="auto"/>
          </w:tcPr>
          <w:p w14:paraId="7255B830" w14:textId="217FB5AE" w:rsidR="00403938" w:rsidRPr="00403938" w:rsidRDefault="00403938" w:rsidP="0040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SAVIŠVIETA IR KVALIFIKACIJOS KĖLIMAS:</w:t>
            </w:r>
          </w:p>
        </w:tc>
      </w:tr>
      <w:tr w:rsidR="00F9371B" w:rsidRPr="001045B9" w14:paraId="40845E4E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7723A650" w14:textId="7D8116CE" w:rsidR="00F9371B" w:rsidRPr="00BC23DB" w:rsidRDefault="00403938" w:rsidP="00F9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3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3685" w:type="dxa"/>
          </w:tcPr>
          <w:p w14:paraId="2DB0481F" w14:textId="77777777" w:rsidR="00F9371B" w:rsidRPr="001045B9" w:rsidRDefault="00F9371B" w:rsidP="00F93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Dalyvauti profesinės kvalifikacijos kėlimo seminaruose ir  Lietuvos logopedų asociacijos renginiuose, </w:t>
            </w:r>
            <w:r w:rsidRPr="00104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Šalčininkų rajono specialiųjų </w:t>
            </w:r>
            <w:r w:rsidRPr="00104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pedagogų ir logopedų metodinio būrelio veikloje.</w:t>
            </w:r>
          </w:p>
        </w:tc>
        <w:tc>
          <w:tcPr>
            <w:tcW w:w="4820" w:type="dxa"/>
          </w:tcPr>
          <w:p w14:paraId="5ECB86E1" w14:textId="77777777" w:rsidR="00F9371B" w:rsidRPr="001045B9" w:rsidRDefault="00F9371B" w:rsidP="00F9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Logopedo profesinės kompetencijos plėtojimas, užtikrinant kokybišką kalbos ugdymo priemonių rengimą ir taikymą darbe su mokiniais. Sudarytos sąlygos dalintis gerąja </w:t>
            </w:r>
            <w:r w:rsidRPr="00104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patirtimi, konsultuoti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su kolegomis sprendžiant mokymosi sunkumus</w:t>
            </w: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10259BA" w14:textId="77777777" w:rsidR="00F9371B" w:rsidRPr="001045B9" w:rsidRDefault="00F9371B" w:rsidP="00F9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Seminarai, mokymai</w:t>
            </w:r>
          </w:p>
        </w:tc>
        <w:tc>
          <w:tcPr>
            <w:tcW w:w="1701" w:type="dxa"/>
          </w:tcPr>
          <w:p w14:paraId="1239154E" w14:textId="77777777" w:rsidR="00F9371B" w:rsidRPr="001045B9" w:rsidRDefault="00F9371B" w:rsidP="00F9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32F317EB" w14:textId="77777777" w:rsidR="00F9371B" w:rsidRPr="001045B9" w:rsidRDefault="00F9371B" w:rsidP="00F93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Pagal planą</w:t>
            </w:r>
          </w:p>
        </w:tc>
      </w:tr>
      <w:tr w:rsidR="00F9371B" w:rsidRPr="001045B9" w14:paraId="75CDDD9B" w14:textId="77777777" w:rsidTr="00E909BE">
        <w:trPr>
          <w:trHeight w:val="70"/>
        </w:trPr>
        <w:tc>
          <w:tcPr>
            <w:tcW w:w="846" w:type="dxa"/>
            <w:shd w:val="clear" w:color="auto" w:fill="auto"/>
          </w:tcPr>
          <w:p w14:paraId="3122B75F" w14:textId="165A7483" w:rsidR="00F9371B" w:rsidRPr="00BC23DB" w:rsidRDefault="00403938" w:rsidP="00F9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3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</w:tcPr>
          <w:p w14:paraId="1BE1739B" w14:textId="30B9F144" w:rsidR="00F9371B" w:rsidRPr="001045B9" w:rsidRDefault="00F9371B" w:rsidP="00F93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Rengti metodines priemones, informacinius lankstinukus. Analizuoti </w:t>
            </w: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naujausi</w:t>
            </w:r>
            <w:r w:rsidR="00F67E8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bookmarkStart w:id="0" w:name="_GoBack"/>
            <w:bookmarkEnd w:id="0"/>
            <w:r w:rsidRPr="001045B9">
              <w:rPr>
                <w:rFonts w:ascii="Times New Roman" w:hAnsi="Times New Roman" w:cs="Times New Roman"/>
                <w:sz w:val="24"/>
                <w:szCs w:val="24"/>
              </w:rPr>
              <w:t xml:space="preserve"> metodinę  literatūrą ir teisės aktus. </w:t>
            </w:r>
          </w:p>
        </w:tc>
        <w:tc>
          <w:tcPr>
            <w:tcW w:w="4820" w:type="dxa"/>
          </w:tcPr>
          <w:p w14:paraId="331CCEB6" w14:textId="77777777" w:rsidR="00F9371B" w:rsidRPr="001045B9" w:rsidRDefault="00F9371B" w:rsidP="00F93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Mokslinės literatūros ir tyrimų   analizė užtikrins  kokybišką kalbos ugdymo priemonių rengimą bei taikymą darbe su mokiniais.</w:t>
            </w:r>
          </w:p>
        </w:tc>
        <w:tc>
          <w:tcPr>
            <w:tcW w:w="2268" w:type="dxa"/>
          </w:tcPr>
          <w:p w14:paraId="7332E7F1" w14:textId="77777777" w:rsidR="00F9371B" w:rsidRPr="001045B9" w:rsidRDefault="00F9371B" w:rsidP="00F9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Informacijos rinkimas, susisteminimas, analizė</w:t>
            </w:r>
          </w:p>
        </w:tc>
        <w:tc>
          <w:tcPr>
            <w:tcW w:w="1701" w:type="dxa"/>
          </w:tcPr>
          <w:p w14:paraId="02F901DD" w14:textId="77777777" w:rsidR="00F9371B" w:rsidRPr="001045B9" w:rsidRDefault="00F9371B" w:rsidP="00F9371B">
            <w:pPr>
              <w:jc w:val="center"/>
              <w:rPr>
                <w:rFonts w:ascii="Times New Roman" w:hAnsi="Times New Roman" w:cs="Times New Roman"/>
              </w:rPr>
            </w:pPr>
            <w:r w:rsidRPr="001045B9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</w:tc>
        <w:tc>
          <w:tcPr>
            <w:tcW w:w="1843" w:type="dxa"/>
          </w:tcPr>
          <w:p w14:paraId="25C931C3" w14:textId="1C46FA1F" w:rsidR="00F9371B" w:rsidRPr="00901BB1" w:rsidRDefault="005A5BAD" w:rsidP="00F9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metų eigoje.</w:t>
            </w:r>
          </w:p>
        </w:tc>
      </w:tr>
      <w:tr w:rsidR="001944A4" w:rsidRPr="001045B9" w14:paraId="303F3EFD" w14:textId="77777777" w:rsidTr="00977DFB">
        <w:trPr>
          <w:trHeight w:val="70"/>
        </w:trPr>
        <w:tc>
          <w:tcPr>
            <w:tcW w:w="15163" w:type="dxa"/>
            <w:gridSpan w:val="6"/>
            <w:shd w:val="clear" w:color="auto" w:fill="auto"/>
          </w:tcPr>
          <w:p w14:paraId="3F836ED2" w14:textId="45921B4C" w:rsidR="001944A4" w:rsidRPr="00901BB1" w:rsidRDefault="001944A4" w:rsidP="0019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B9">
              <w:rPr>
                <w:rFonts w:ascii="Times New Roman" w:hAnsi="Times New Roman" w:cs="Times New Roman"/>
                <w:color w:val="000000"/>
                <w:szCs w:val="24"/>
              </w:rPr>
              <w:t>PASTABA. Atžvelgiant į organizuojamus renginius, projekt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us,</w:t>
            </w:r>
            <w:r w:rsidRPr="001045B9">
              <w:rPr>
                <w:rFonts w:ascii="Times New Roman" w:hAnsi="Times New Roman" w:cs="Times New Roman"/>
                <w:color w:val="000000"/>
                <w:szCs w:val="24"/>
              </w:rPr>
              <w:t xml:space="preserve"> konkursus, seminarus, susitikimus (</w:t>
            </w:r>
            <w:r w:rsidR="00F67E8A">
              <w:rPr>
                <w:rFonts w:ascii="Times New Roman" w:hAnsi="Times New Roman" w:cs="Times New Roman"/>
                <w:color w:val="000000"/>
                <w:szCs w:val="24"/>
              </w:rPr>
              <w:t>mokykloj</w:t>
            </w:r>
            <w:r w:rsidRPr="001045B9">
              <w:rPr>
                <w:rFonts w:ascii="Times New Roman" w:hAnsi="Times New Roman" w:cs="Times New Roman"/>
                <w:color w:val="000000"/>
                <w:szCs w:val="24"/>
              </w:rPr>
              <w:t>e, mieste, rajone, Respublikoje) ir kit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ą</w:t>
            </w:r>
            <w:r w:rsidRPr="001045B9">
              <w:rPr>
                <w:rFonts w:ascii="Times New Roman" w:hAnsi="Times New Roman" w:cs="Times New Roman"/>
                <w:color w:val="000000"/>
                <w:szCs w:val="24"/>
              </w:rPr>
              <w:t xml:space="preserve"> veiklą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045B9">
              <w:rPr>
                <w:rFonts w:ascii="Times New Roman" w:hAnsi="Times New Roman" w:cs="Times New Roman"/>
                <w:color w:val="000000"/>
                <w:szCs w:val="24"/>
              </w:rPr>
              <w:t>logopedės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veiklos</w:t>
            </w:r>
            <w:r w:rsidRPr="001045B9">
              <w:rPr>
                <w:rFonts w:ascii="Times New Roman" w:hAnsi="Times New Roman" w:cs="Times New Roman"/>
                <w:color w:val="000000"/>
                <w:szCs w:val="24"/>
              </w:rPr>
              <w:t xml:space="preserve"> planas gali keistis.</w:t>
            </w:r>
          </w:p>
        </w:tc>
      </w:tr>
    </w:tbl>
    <w:p w14:paraId="26FEF5FD" w14:textId="77777777" w:rsidR="00AC0EAD" w:rsidRPr="001045B9" w:rsidRDefault="00AC0EAD" w:rsidP="00DC5026">
      <w:pPr>
        <w:rPr>
          <w:rFonts w:ascii="Times New Roman" w:hAnsi="Times New Roman" w:cs="Times New Roman"/>
        </w:rPr>
      </w:pPr>
    </w:p>
    <w:sectPr w:rsidR="00AC0EAD" w:rsidRPr="001045B9" w:rsidSect="00DC5026">
      <w:pgSz w:w="16838" w:h="11906" w:orient="landscape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48F0" w14:textId="77777777" w:rsidR="00567181" w:rsidRDefault="00567181" w:rsidP="001045B9">
      <w:pPr>
        <w:spacing w:after="0" w:line="240" w:lineRule="auto"/>
      </w:pPr>
      <w:r>
        <w:separator/>
      </w:r>
    </w:p>
  </w:endnote>
  <w:endnote w:type="continuationSeparator" w:id="0">
    <w:p w14:paraId="65A71F8F" w14:textId="77777777" w:rsidR="00567181" w:rsidRDefault="00567181" w:rsidP="0010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399374"/>
      <w:docPartObj>
        <w:docPartGallery w:val="Page Numbers (Bottom of Page)"/>
        <w:docPartUnique/>
      </w:docPartObj>
    </w:sdtPr>
    <w:sdtEndPr/>
    <w:sdtContent>
      <w:p w14:paraId="50EE5C16" w14:textId="77777777" w:rsidR="00D50990" w:rsidRDefault="00785C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50">
          <w:rPr>
            <w:noProof/>
          </w:rPr>
          <w:t>5</w:t>
        </w:r>
        <w:r>
          <w:fldChar w:fldCharType="end"/>
        </w:r>
      </w:p>
    </w:sdtContent>
  </w:sdt>
  <w:p w14:paraId="634F9C78" w14:textId="77777777" w:rsidR="00682588" w:rsidRDefault="00567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7CF2" w14:textId="77777777" w:rsidR="00567181" w:rsidRDefault="00567181" w:rsidP="001045B9">
      <w:pPr>
        <w:spacing w:after="0" w:line="240" w:lineRule="auto"/>
      </w:pPr>
      <w:r>
        <w:separator/>
      </w:r>
    </w:p>
  </w:footnote>
  <w:footnote w:type="continuationSeparator" w:id="0">
    <w:p w14:paraId="5A2752E5" w14:textId="77777777" w:rsidR="00567181" w:rsidRDefault="00567181" w:rsidP="00104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6BF"/>
    <w:multiLevelType w:val="hybridMultilevel"/>
    <w:tmpl w:val="DAFC9E06"/>
    <w:lvl w:ilvl="0" w:tplc="7DD6DB76">
      <w:start w:val="1"/>
      <w:numFmt w:val="decimal"/>
      <w:lvlText w:val="%1."/>
      <w:lvlJc w:val="left"/>
      <w:pPr>
        <w:ind w:left="720" w:hanging="360"/>
      </w:pPr>
      <w:rPr>
        <w:rFonts w:eastAsia="Calibri" w:hAnsi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55254"/>
    <w:multiLevelType w:val="multilevel"/>
    <w:tmpl w:val="85020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26"/>
    <w:rsid w:val="00000D65"/>
    <w:rsid w:val="00003D96"/>
    <w:rsid w:val="0000571A"/>
    <w:rsid w:val="00046413"/>
    <w:rsid w:val="000B764F"/>
    <w:rsid w:val="000E6250"/>
    <w:rsid w:val="001045B9"/>
    <w:rsid w:val="0017572F"/>
    <w:rsid w:val="001944A4"/>
    <w:rsid w:val="002225B6"/>
    <w:rsid w:val="00243023"/>
    <w:rsid w:val="002F4A56"/>
    <w:rsid w:val="00353877"/>
    <w:rsid w:val="00355877"/>
    <w:rsid w:val="00403938"/>
    <w:rsid w:val="004B611D"/>
    <w:rsid w:val="004C6D8B"/>
    <w:rsid w:val="004E507A"/>
    <w:rsid w:val="00567181"/>
    <w:rsid w:val="005A47A3"/>
    <w:rsid w:val="005A5BAD"/>
    <w:rsid w:val="005B2FA1"/>
    <w:rsid w:val="005D1203"/>
    <w:rsid w:val="006532E7"/>
    <w:rsid w:val="00655683"/>
    <w:rsid w:val="007252A4"/>
    <w:rsid w:val="00785C78"/>
    <w:rsid w:val="007D5E8A"/>
    <w:rsid w:val="007F70EB"/>
    <w:rsid w:val="00805C85"/>
    <w:rsid w:val="00887C1E"/>
    <w:rsid w:val="008A1E32"/>
    <w:rsid w:val="008B15AD"/>
    <w:rsid w:val="008C60CE"/>
    <w:rsid w:val="008D7C7D"/>
    <w:rsid w:val="00901BB1"/>
    <w:rsid w:val="00935CDB"/>
    <w:rsid w:val="00984503"/>
    <w:rsid w:val="009E2BD4"/>
    <w:rsid w:val="00A111A0"/>
    <w:rsid w:val="00A477DA"/>
    <w:rsid w:val="00A735D8"/>
    <w:rsid w:val="00AA54BF"/>
    <w:rsid w:val="00AC0EAD"/>
    <w:rsid w:val="00BC23DB"/>
    <w:rsid w:val="00DC1919"/>
    <w:rsid w:val="00DC4FE5"/>
    <w:rsid w:val="00DC5026"/>
    <w:rsid w:val="00E17D17"/>
    <w:rsid w:val="00E909BE"/>
    <w:rsid w:val="00E91B1D"/>
    <w:rsid w:val="00E933EB"/>
    <w:rsid w:val="00F05420"/>
    <w:rsid w:val="00F06B11"/>
    <w:rsid w:val="00F264E6"/>
    <w:rsid w:val="00F46630"/>
    <w:rsid w:val="00F54A8E"/>
    <w:rsid w:val="00F67E8A"/>
    <w:rsid w:val="00F726A2"/>
    <w:rsid w:val="00F9371B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9561"/>
  <w15:chartTrackingRefBased/>
  <w15:docId w15:val="{D57346B2-74F7-4968-8B20-E7DE92BC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5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026"/>
  </w:style>
  <w:style w:type="paragraph" w:styleId="ListParagraph">
    <w:name w:val="List Paragraph"/>
    <w:basedOn w:val="Normal"/>
    <w:uiPriority w:val="34"/>
    <w:qFormat/>
    <w:rsid w:val="00104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B9"/>
  </w:style>
  <w:style w:type="paragraph" w:styleId="BalloonText">
    <w:name w:val="Balloon Text"/>
    <w:basedOn w:val="Normal"/>
    <w:link w:val="BalloonTextChar"/>
    <w:uiPriority w:val="99"/>
    <w:semiHidden/>
    <w:unhideWhenUsed/>
    <w:rsid w:val="00901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3EEB-BCA4-41C6-B816-1A802272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3505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direktoriaus pavaduotoja ugdymui</cp:lastModifiedBy>
  <cp:revision>51</cp:revision>
  <cp:lastPrinted>2020-10-02T11:08:00Z</cp:lastPrinted>
  <dcterms:created xsi:type="dcterms:W3CDTF">2020-10-02T06:52:00Z</dcterms:created>
  <dcterms:modified xsi:type="dcterms:W3CDTF">2025-03-04T13:09:00Z</dcterms:modified>
</cp:coreProperties>
</file>